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41" w:rsidRDefault="000A5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94" w:type="dxa"/>
        <w:jc w:val="center"/>
        <w:tblLayout w:type="fixed"/>
        <w:tblLook w:val="0400" w:firstRow="0" w:lastRow="0" w:firstColumn="0" w:lastColumn="0" w:noHBand="0" w:noVBand="1"/>
      </w:tblPr>
      <w:tblGrid>
        <w:gridCol w:w="1728"/>
        <w:gridCol w:w="596"/>
        <w:gridCol w:w="2012"/>
        <w:gridCol w:w="1653"/>
        <w:gridCol w:w="2727"/>
        <w:gridCol w:w="976"/>
        <w:gridCol w:w="2344"/>
        <w:gridCol w:w="984"/>
        <w:gridCol w:w="974"/>
      </w:tblGrid>
      <w:tr w:rsidR="000A5641" w:rsidTr="00A438DF">
        <w:trPr>
          <w:trHeight w:val="398"/>
          <w:jc w:val="center"/>
        </w:trPr>
        <w:tc>
          <w:tcPr>
            <w:tcW w:w="1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Pr="00D92F49" w:rsidRDefault="00C8425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92F49">
              <w:rPr>
                <w:b/>
                <w:sz w:val="22"/>
                <w:szCs w:val="22"/>
              </w:rPr>
              <w:t>Jesenski ispitni rok ak. god. 2019./2020.</w:t>
            </w:r>
          </w:p>
          <w:p w:rsidR="000A5641" w:rsidRDefault="000A5641">
            <w:pPr>
              <w:spacing w:after="0" w:line="240" w:lineRule="auto"/>
              <w:jc w:val="center"/>
              <w:rPr>
                <w:b/>
              </w:rPr>
            </w:pPr>
          </w:p>
          <w:p w:rsidR="000A5641" w:rsidRDefault="00C84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ISPITNI ROK TRAJE: 1. 9. 2020. – 30. 9. 2020.</w:t>
            </w:r>
          </w:p>
          <w:p w:rsidR="000A5641" w:rsidRDefault="000A5641" w:rsidP="00D92F4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A5641" w:rsidTr="00A438DF">
        <w:trPr>
          <w:trHeight w:val="51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Studij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God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Kolegij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Nastavnik/ca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1. rok - pismeni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1. rok - usmeni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2. rok - pismeni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2. rok - usmeni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Dvorana</w:t>
            </w:r>
          </w:p>
        </w:tc>
      </w:tr>
      <w:tr w:rsidR="000A5641" w:rsidTr="00A438DF">
        <w:trPr>
          <w:trHeight w:val="525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C84258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Preddiplomski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C842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Uvod u metode istraživanja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 w:rsidP="00155A9A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 dr. sc. Sven Marcelić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6D6B66">
              <w:rPr>
                <w:color w:val="000000"/>
                <w:sz w:val="22"/>
                <w:szCs w:val="22"/>
              </w:rPr>
              <w:t>. 9.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  <w:r w:rsidR="006D6B66">
              <w:rPr>
                <w:color w:val="000000"/>
                <w:sz w:val="22"/>
                <w:szCs w:val="22"/>
              </w:rPr>
              <w:t>. 9.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</w:tr>
      <w:tr w:rsidR="000A5641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Osnove sociologije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 w:rsidP="00155A9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doc. dr. sc. Krešimir Krolo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D6B66">
              <w:rPr>
                <w:sz w:val="22"/>
                <w:szCs w:val="22"/>
              </w:rPr>
              <w:t>. 9.</w:t>
            </w:r>
          </w:p>
          <w:p w:rsidR="000A5641" w:rsidRDefault="000A5641">
            <w:pPr>
              <w:spacing w:after="0" w:line="240" w:lineRule="auto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D6B66">
              <w:rPr>
                <w:sz w:val="22"/>
                <w:szCs w:val="22"/>
              </w:rPr>
              <w:t>. 9.</w:t>
            </w:r>
          </w:p>
          <w:p w:rsidR="000A5641" w:rsidRDefault="000A5641">
            <w:pPr>
              <w:spacing w:after="0" w:line="240" w:lineRule="auto"/>
              <w:jc w:val="center"/>
            </w:pPr>
          </w:p>
          <w:p w:rsidR="000A5641" w:rsidRDefault="000A564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</w:tr>
      <w:tr w:rsidR="000A5641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Uvod u znanstveno komuniciranje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 w:rsidP="00155A9A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 dr. sc. Dražen Cepić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D6B66">
              <w:rPr>
                <w:color w:val="000000"/>
                <w:sz w:val="22"/>
                <w:szCs w:val="22"/>
              </w:rPr>
              <w:t>. 9.</w:t>
            </w:r>
          </w:p>
          <w:p w:rsidR="000A5641" w:rsidRDefault="00C842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(predaja pisanog rada putem e-maila do kraja dana)</w:t>
            </w:r>
          </w:p>
          <w:p w:rsidR="000A5641" w:rsidRDefault="000A5641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8DF" w:rsidRDefault="00C842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D6B66">
              <w:rPr>
                <w:color w:val="000000"/>
                <w:sz w:val="22"/>
                <w:szCs w:val="22"/>
              </w:rPr>
              <w:t>. 9.</w:t>
            </w:r>
          </w:p>
          <w:p w:rsidR="000A5641" w:rsidRDefault="00C842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(predaja pisanog rada putem e-maila do kraja dana)</w:t>
            </w:r>
          </w:p>
          <w:p w:rsidR="000A5641" w:rsidRDefault="000A564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</w:tr>
      <w:tr w:rsidR="000A5641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Rana socijalna misao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C84258" w:rsidP="00155A9A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mr. sc. Ratko Čorić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6B66">
              <w:rPr>
                <w:color w:val="000000"/>
                <w:sz w:val="22"/>
                <w:szCs w:val="22"/>
              </w:rPr>
              <w:t>. 9.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0A5641" w:rsidRDefault="000A5641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D6B66">
              <w:rPr>
                <w:color w:val="000000"/>
                <w:sz w:val="22"/>
                <w:szCs w:val="22"/>
              </w:rPr>
              <w:t>. 9.</w:t>
            </w:r>
          </w:p>
          <w:p w:rsidR="000A5641" w:rsidRDefault="000A564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</w:tr>
      <w:tr w:rsidR="000A5641" w:rsidTr="00A438DF">
        <w:trPr>
          <w:trHeight w:val="419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Osnove statistike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C84258" w:rsidP="00155A9A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doc. dr. sc. Željka Zdravković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8DF" w:rsidRDefault="00C842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D6B66">
              <w:rPr>
                <w:color w:val="000000"/>
                <w:sz w:val="22"/>
                <w:szCs w:val="22"/>
              </w:rPr>
              <w:t>. 9.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u 10 </w:t>
            </w:r>
            <w:r w:rsidR="00A438DF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8DF" w:rsidRDefault="00C8425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6D6B66">
              <w:rPr>
                <w:color w:val="000000"/>
                <w:sz w:val="22"/>
                <w:szCs w:val="22"/>
              </w:rPr>
              <w:t>. 9.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u 10 </w:t>
            </w:r>
            <w:r w:rsidR="00A438DF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</w:tr>
      <w:tr w:rsidR="000A5641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Osnove demografije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C84258" w:rsidP="00155A9A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 dr. sc. Ivan Puzek</w:t>
            </w:r>
          </w:p>
          <w:p w:rsidR="000A5641" w:rsidRDefault="000A5641" w:rsidP="00155A9A">
            <w:pPr>
              <w:spacing w:after="0" w:line="240" w:lineRule="auto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C84258">
            <w:pPr>
              <w:spacing w:after="0" w:line="240" w:lineRule="auto"/>
              <w:jc w:val="center"/>
            </w:pPr>
            <w:r>
              <w:t>8</w:t>
            </w:r>
            <w:r w:rsidR="006D6B66">
              <w:t>. 9.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C84258">
            <w:pPr>
              <w:spacing w:after="0" w:line="240" w:lineRule="auto"/>
              <w:jc w:val="center"/>
            </w:pPr>
            <w:r>
              <w:t>23</w:t>
            </w:r>
            <w:r w:rsidR="006D6B66">
              <w:t>. 9.</w:t>
            </w:r>
          </w:p>
          <w:p w:rsidR="000A5641" w:rsidRDefault="000A5641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</w:tr>
      <w:tr w:rsidR="000A5641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C84258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C84258" w:rsidP="00155A9A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 dr. sc. Željka Tonković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A438D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Prema</w:t>
            </w:r>
            <w:r w:rsidR="00C84258">
              <w:rPr>
                <w:color w:val="000000"/>
                <w:sz w:val="22"/>
                <w:szCs w:val="22"/>
              </w:rPr>
              <w:t xml:space="preserve"> potrebi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A438D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Prema</w:t>
            </w:r>
            <w:r w:rsidR="00C84258">
              <w:rPr>
                <w:color w:val="000000"/>
                <w:sz w:val="22"/>
                <w:szCs w:val="22"/>
              </w:rPr>
              <w:t xml:space="preserve"> potrebi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41" w:rsidRDefault="000A5641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1" w:rsidRDefault="000A5641">
            <w:pPr>
              <w:spacing w:after="0" w:line="240" w:lineRule="auto"/>
            </w:pPr>
          </w:p>
        </w:tc>
      </w:tr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Sociologija okoliša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mr. sc. Nensi Segarić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t>7. 9.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t>u 15h</w:t>
            </w:r>
          </w:p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t>22. 9.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t>u 15h</w:t>
            </w:r>
          </w:p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  <w:r>
              <w:t>Mediji i društvo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doc. dr. sc. Krešimir Krolo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4. 9.</w:t>
            </w:r>
          </w:p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Klasične sociološke teorije: </w:t>
            </w:r>
            <w:r>
              <w:rPr>
                <w:color w:val="000000"/>
                <w:sz w:val="22"/>
                <w:szCs w:val="22"/>
              </w:rPr>
              <w:lastRenderedPageBreak/>
              <w:t>pozitivistički pristupi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mr. sc. Ratko Čorić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t>u 9h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t>u 9h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Kvantitativne metode istraživanja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 dr. sc. Željka Zdravković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t xml:space="preserve">4. 9.  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t>u 10 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  <w:r>
              <w:t xml:space="preserve">4. 9. </w:t>
            </w:r>
          </w:p>
          <w:p w:rsidR="00A068BF" w:rsidRDefault="00A068BF" w:rsidP="00A068BF">
            <w:pPr>
              <w:spacing w:after="0" w:line="240" w:lineRule="auto"/>
            </w:pPr>
            <w:r>
              <w:t>u 12h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t xml:space="preserve">18. 9. 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t>u 10 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  <w:r>
              <w:t xml:space="preserve">18. 9. </w:t>
            </w:r>
          </w:p>
          <w:p w:rsidR="00A068BF" w:rsidRDefault="00A068BF" w:rsidP="00A068BF">
            <w:pPr>
              <w:spacing w:after="0" w:line="240" w:lineRule="auto"/>
            </w:pPr>
            <w:r>
              <w:t>u 12 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Sociologija etničkih odnosa i manjina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prof. dr. sc. Jadranka Čačić-Kumpes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9. 9. 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u 12 h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pismeni ispit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9. 9. 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u 14 h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usmeni ispit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23. 9.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u 12 h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pismeni ispit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23. 9. 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u 14 h usmeni ispit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Sociologija obrazovanja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mr. sc. Ratko Čorić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t>3. 9.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t>13h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t>17. 9.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t>13h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bookmarkStart w:id="0" w:name="_GoBack" w:colFirst="4" w:colLast="4"/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Sociologija mladih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doc. dr. sc. Krešimir Krolo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11. 9.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25. 9.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bookmarkEnd w:id="0"/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Klasične sociološke teorije: interpretativni pristupi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izv. prof. dr. sc. Valerija Barada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10. 9.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24. 9.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Kvalitativne metode istraživanja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 dr. sc. Dražen Cepić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(predaja pisanog rada putem e-maila do kraja dana)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(predaja pisanog rada putem e-maila do kraja dana)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2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Sociologija migracija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prof. dr. sc. Saša Božić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14. 9.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11h</w:t>
            </w:r>
            <w:r>
              <w:rPr>
                <w:sz w:val="22"/>
                <w:szCs w:val="22"/>
              </w:rPr>
              <w:t xml:space="preserve"> 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pismeni ispit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28. 9.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pismeni ispit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</w:tr>
      <w:tr w:rsidR="00A068BF" w:rsidTr="00A438DF">
        <w:trPr>
          <w:trHeight w:val="26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Sociologija kulture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mr. sc. Ratko Čorić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8. 9.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22. 9.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63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A068BF" w:rsidRDefault="00A068BF" w:rsidP="00A068BF">
            <w:pPr>
              <w:spacing w:after="240" w:line="240" w:lineRule="auto"/>
              <w:rPr>
                <w:color w:val="000000"/>
                <w:sz w:val="22"/>
                <w:szCs w:val="22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Suvremene sociološke teorije: makropristupi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doc. dr. sc. Željka Tonković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28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2. 9.</w:t>
            </w:r>
          </w:p>
          <w:p w:rsidR="00A068BF" w:rsidRDefault="00A068BF" w:rsidP="00A068BF">
            <w:pPr>
              <w:spacing w:before="280"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15 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28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16. 9.</w:t>
            </w:r>
          </w:p>
          <w:p w:rsidR="00A068BF" w:rsidRDefault="00A068BF" w:rsidP="00A068BF">
            <w:pPr>
              <w:spacing w:before="280"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12 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63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Kvalitativno terensko istraživanje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izv. prof. dr. sc. Valerija Barada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Prema potrebi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Prema potrebi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63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Sociologija religije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mr. sc. Ratko Čorić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3. 9.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t>11h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63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Sociologija emocija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prof. dr. sc. Saša Božić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1. 9.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155A9A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Suvremene sociološke teorije: mikro i mikro-makro pristupi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dr. sc. Željka Tonković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28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4. 9.</w:t>
            </w:r>
          </w:p>
          <w:p w:rsidR="00A068BF" w:rsidRDefault="00A068BF" w:rsidP="00A068BF">
            <w:pPr>
              <w:spacing w:after="280" w:line="240" w:lineRule="auto"/>
              <w:jc w:val="center"/>
              <w:rPr>
                <w:sz w:val="22"/>
                <w:szCs w:val="22"/>
              </w:rPr>
            </w:pPr>
          </w:p>
          <w:p w:rsidR="00A068BF" w:rsidRDefault="00A068BF" w:rsidP="00A068BF">
            <w:pPr>
              <w:spacing w:before="280"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28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18. 9.</w:t>
            </w:r>
          </w:p>
          <w:p w:rsidR="00A068BF" w:rsidRDefault="00A068BF" w:rsidP="00A068BF">
            <w:pPr>
              <w:spacing w:before="280"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155A9A">
        <w:trPr>
          <w:trHeight w:val="4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Kulturna teorija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 dr. sc. Sven Marcelić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155A9A">
        <w:trPr>
          <w:trHeight w:val="525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Diplomski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Makrosociološke teorije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doc. dr. sc. Željka Tonković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Prema potrebi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Prema potrebi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155A9A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Napredne kvantitativne metode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 dr. sc. Željka Zdravković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t xml:space="preserve">4. 9.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t xml:space="preserve">18. 9.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155A9A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Kultura, modernizacija i globalizacija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 dr. sc. Sven Marcelić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. 9.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155A9A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Sociologija kulturne različitosti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prof. dr. sc. Jadranka Čačić-Kumpes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9. 9. 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predaja eseja putem e-maila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068BF" w:rsidRDefault="00A068BF" w:rsidP="00A068BF">
            <w:pPr>
              <w:spacing w:after="0" w:line="240" w:lineRule="auto"/>
              <w:jc w:val="center"/>
            </w:pP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23. 9. 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predaja eseja putem e-maila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155A9A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Kulturni studiji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mr. sc. Mirko Petrić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before="240" w:after="24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8. 9.</w:t>
            </w:r>
          </w:p>
          <w:p w:rsidR="00A068BF" w:rsidRDefault="00A068BF" w:rsidP="00A068BF">
            <w:pPr>
              <w:spacing w:before="240" w:after="24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u 10 h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Pr="00A438DF" w:rsidRDefault="00A068BF" w:rsidP="00A068B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068BF" w:rsidRDefault="00A068BF" w:rsidP="00A068B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438DF">
              <w:rPr>
                <w:rFonts w:eastAsia="Calibri"/>
                <w:color w:val="000000"/>
                <w:sz w:val="22"/>
                <w:szCs w:val="22"/>
              </w:rPr>
              <w:t>22. 9.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068BF" w:rsidRDefault="00A068BF" w:rsidP="00A068BF">
            <w:pPr>
              <w:spacing w:after="0" w:line="240" w:lineRule="auto"/>
              <w:jc w:val="center"/>
            </w:pPr>
            <w:r w:rsidRPr="00A438DF">
              <w:rPr>
                <w:rFonts w:eastAsia="Calibri"/>
                <w:color w:val="000000"/>
                <w:sz w:val="22"/>
                <w:szCs w:val="22"/>
              </w:rPr>
              <w:t>u 10 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155A9A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Mikrosociološke teorije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prof. dr. sc. Saša Božić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pismeni ispit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dostava eseja e-mailom na dan ispita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pismeni ispit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dostava eseja e-mailom na dan ispita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155A9A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Napredne kvalitativne metode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izv. prof. dr. sc. Karin Doolan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10.09. 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(predaja pisanog rada putem e-maila do kraja dana)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24.09. 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(predaja pisanog rada putem e-maila do kraja dana)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Suvremene sociološke teorije kulture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mr. sc. Mirko Petrić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before="240" w:after="2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8. 9.</w:t>
            </w:r>
          </w:p>
          <w:p w:rsidR="00A068BF" w:rsidRDefault="00A068BF" w:rsidP="00A068BF">
            <w:pPr>
              <w:spacing w:before="240" w:after="240" w:line="240" w:lineRule="auto"/>
              <w:jc w:val="center"/>
            </w:pPr>
            <w:r>
              <w:rPr>
                <w:sz w:val="22"/>
                <w:szCs w:val="22"/>
              </w:rPr>
              <w:t xml:space="preserve">11 h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before="240" w:after="2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22. 9. </w:t>
            </w:r>
          </w:p>
          <w:p w:rsidR="00A068BF" w:rsidRDefault="00A068BF" w:rsidP="00A068BF">
            <w:pPr>
              <w:spacing w:before="240" w:after="240" w:line="240" w:lineRule="auto"/>
              <w:jc w:val="center"/>
            </w:pPr>
            <w:r>
              <w:rPr>
                <w:sz w:val="22"/>
                <w:szCs w:val="22"/>
              </w:rPr>
              <w:t xml:space="preserve">11 h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525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Medijske teorije i metode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doc. dr. sc. Krešimir Krolo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11. 9.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25. 9.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96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  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Izgradnja teorije u sociologiji</w:t>
            </w:r>
          </w:p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izv. prof. dr. sc. Valerija Barada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1. 9.. 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15. 9.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96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Pr="00C84258" w:rsidRDefault="00A068BF" w:rsidP="00A068BF">
            <w:pPr>
              <w:spacing w:after="0" w:line="240" w:lineRule="auto"/>
              <w:jc w:val="center"/>
            </w:pPr>
            <w:r w:rsidRPr="00C84258">
              <w:rPr>
                <w:sz w:val="22"/>
                <w:szCs w:val="22"/>
              </w:rPr>
              <w:t>Nacrt istraživanja/</w:t>
            </w:r>
          </w:p>
          <w:p w:rsidR="00A068BF" w:rsidRPr="00C84258" w:rsidRDefault="00A068BF" w:rsidP="00A068BF">
            <w:pPr>
              <w:spacing w:after="0" w:line="240" w:lineRule="auto"/>
              <w:jc w:val="center"/>
            </w:pPr>
            <w:r>
              <w:t>C</w:t>
            </w:r>
            <w:r w:rsidRPr="00C84258">
              <w:t xml:space="preserve">ase </w:t>
            </w:r>
            <w:r>
              <w:t>S</w:t>
            </w:r>
            <w:r w:rsidRPr="00C84258">
              <w:t>tudy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Pr="00C84258" w:rsidRDefault="00A068BF" w:rsidP="00A068BF">
            <w:pPr>
              <w:spacing w:after="0" w:line="240" w:lineRule="auto"/>
              <w:jc w:val="center"/>
            </w:pPr>
            <w:r w:rsidRPr="00C84258">
              <w:rPr>
                <w:sz w:val="22"/>
                <w:szCs w:val="22"/>
              </w:rPr>
              <w:t>doc. dr. sc. Sven Marcelić</w:t>
            </w:r>
          </w:p>
          <w:p w:rsidR="00A068BF" w:rsidRPr="00C84258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t>8. 9.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t>pismeni ispit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22. 9.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pismeni ispit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96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Metodika nastave sociologije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prof. dr. sc. Jadranka Čačić-Kumpes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7. 9. </w:t>
            </w:r>
          </w:p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 14 h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pismeni ispit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u 11 h usmeni ispit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21. 9. 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u 14 h pismeni ispit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23. 9. u 11 h usmeni ispit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96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Sociologija odgoja i obrazovanja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izv. prof. dr. sc. Karin Doolan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10.09. 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(predaja pisanog rada putem e-maila do kraja dana)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(predaja pisanog rada putem e-maila do kraja dana)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96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Sociology of Identity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doc. dr. sc. Dražen Cepić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 9.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. 9.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96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Visual Identities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mr. sc. Mirko Petrić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before="240" w:after="24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8. 9.</w:t>
            </w:r>
          </w:p>
          <w:p w:rsidR="00A068BF" w:rsidRDefault="00A068BF" w:rsidP="00A068BF">
            <w:pPr>
              <w:spacing w:before="240" w:after="24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u 11 h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before="240" w:after="24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22. 9.</w:t>
            </w:r>
          </w:p>
          <w:p w:rsidR="00A068BF" w:rsidRDefault="00A068BF" w:rsidP="00A068BF">
            <w:pPr>
              <w:spacing w:before="240" w:after="24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u 11 h </w:t>
            </w:r>
          </w:p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  <w:tr w:rsidR="00A068BF" w:rsidTr="00A438DF">
        <w:trPr>
          <w:trHeight w:val="196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Default="00A068BF" w:rsidP="00A0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Transnational Social Spaces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prof. dr. sc. Saša Božić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4. 9.</w:t>
            </w:r>
          </w:p>
          <w:p w:rsidR="00A068BF" w:rsidRDefault="00A068BF" w:rsidP="00A068BF">
            <w:pPr>
              <w:spacing w:after="0" w:line="240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25. 9.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8BF" w:rsidRDefault="00A068BF" w:rsidP="00A068BF">
            <w:pPr>
              <w:spacing w:after="0" w:line="240" w:lineRule="auto"/>
            </w:pPr>
          </w:p>
        </w:tc>
      </w:tr>
    </w:tbl>
    <w:p w:rsidR="000A5641" w:rsidRDefault="000A5641"/>
    <w:sectPr w:rsidR="000A5641">
      <w:pgSz w:w="16838" w:h="11906"/>
      <w:pgMar w:top="1135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41"/>
    <w:rsid w:val="000A5641"/>
    <w:rsid w:val="001266E9"/>
    <w:rsid w:val="00155A9A"/>
    <w:rsid w:val="00197EE9"/>
    <w:rsid w:val="003302AC"/>
    <w:rsid w:val="00341900"/>
    <w:rsid w:val="003E7782"/>
    <w:rsid w:val="006D6B66"/>
    <w:rsid w:val="00771C19"/>
    <w:rsid w:val="00920345"/>
    <w:rsid w:val="009F2F51"/>
    <w:rsid w:val="00A068BF"/>
    <w:rsid w:val="00A438DF"/>
    <w:rsid w:val="00C84258"/>
    <w:rsid w:val="00D92F49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E519"/>
  <w15:docId w15:val="{90D86A72-465E-4C86-94FA-AFCBBE7E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4E9F-045F-4060-B560-7E3AF80C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aanic</dc:creator>
  <cp:lastModifiedBy>nkrizman</cp:lastModifiedBy>
  <cp:revision>2</cp:revision>
  <dcterms:created xsi:type="dcterms:W3CDTF">2020-09-02T11:26:00Z</dcterms:created>
  <dcterms:modified xsi:type="dcterms:W3CDTF">2020-09-02T11:26:00Z</dcterms:modified>
</cp:coreProperties>
</file>